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97" w:rsidRPr="003E1F53" w:rsidRDefault="00FC00CB" w:rsidP="00031997">
      <w:pPr>
        <w:jc w:val="center"/>
        <w:rPr>
          <w:rFonts w:ascii="Constantia" w:hAnsi="Constantia"/>
          <w:b/>
          <w:bCs/>
          <w:color w:val="000000"/>
          <w:sz w:val="28"/>
          <w:szCs w:val="28"/>
          <w:u w:val="single"/>
        </w:rPr>
      </w:pPr>
      <w:r w:rsidRPr="003E1F53">
        <w:rPr>
          <w:rFonts w:ascii="Constantia" w:hAnsi="Constantia"/>
          <w:b/>
          <w:bCs/>
          <w:color w:val="000000"/>
          <w:sz w:val="28"/>
          <w:szCs w:val="28"/>
          <w:u w:val="single"/>
        </w:rPr>
        <w:t xml:space="preserve">The </w:t>
      </w:r>
      <w:r w:rsidR="00FC3589" w:rsidRPr="003E1F53">
        <w:rPr>
          <w:rFonts w:ascii="Constantia" w:hAnsi="Constantia"/>
          <w:b/>
          <w:bCs/>
          <w:color w:val="000000"/>
          <w:sz w:val="28"/>
          <w:szCs w:val="28"/>
          <w:u w:val="single"/>
        </w:rPr>
        <w:t>Collaborative</w:t>
      </w:r>
      <w:r w:rsidR="000F4C71" w:rsidRPr="003E1F53">
        <w:rPr>
          <w:rFonts w:ascii="Constantia" w:hAnsi="Constantia"/>
          <w:b/>
          <w:bCs/>
          <w:i/>
          <w:color w:val="000000"/>
          <w:sz w:val="28"/>
          <w:szCs w:val="28"/>
          <w:u w:val="single"/>
        </w:rPr>
        <w:t xml:space="preserve"> </w:t>
      </w:r>
      <w:r w:rsidR="000F4C71" w:rsidRPr="003E1F53">
        <w:rPr>
          <w:rFonts w:ascii="Constantia" w:hAnsi="Constantia"/>
          <w:b/>
          <w:bCs/>
          <w:color w:val="000000"/>
          <w:sz w:val="28"/>
          <w:szCs w:val="28"/>
          <w:u w:val="single"/>
        </w:rPr>
        <w:t>Teacher</w:t>
      </w:r>
      <w:r w:rsidRPr="003E1F53">
        <w:rPr>
          <w:rFonts w:ascii="Constantia" w:hAnsi="Constantia"/>
          <w:b/>
          <w:bCs/>
          <w:color w:val="000000"/>
          <w:sz w:val="28"/>
          <w:szCs w:val="28"/>
          <w:u w:val="single"/>
        </w:rPr>
        <w:t xml:space="preserve"> </w:t>
      </w:r>
      <w:r w:rsidR="00FC3589" w:rsidRPr="003E1F53">
        <w:rPr>
          <w:rFonts w:ascii="Constantia" w:hAnsi="Constantia"/>
          <w:b/>
          <w:bCs/>
          <w:color w:val="000000"/>
          <w:sz w:val="28"/>
          <w:szCs w:val="28"/>
          <w:u w:val="single"/>
        </w:rPr>
        <w:t>Project</w:t>
      </w:r>
    </w:p>
    <w:p w:rsidR="00FC00CB" w:rsidRDefault="00E96495" w:rsidP="00031997">
      <w:pPr>
        <w:jc w:val="center"/>
        <w:rPr>
          <w:rFonts w:ascii="Imprint MT Shadow" w:hAnsi="Imprint MT Shadow"/>
          <w:b/>
          <w:bCs/>
          <w:color w:val="000000"/>
          <w:sz w:val="28"/>
          <w:szCs w:val="28"/>
          <w:u w:val="single"/>
        </w:rPr>
      </w:pPr>
      <w:r>
        <w:rPr>
          <w:rFonts w:ascii="Imprint MT Shadow" w:hAnsi="Imprint MT Shadow"/>
          <w:b/>
          <w:bCs/>
          <w:noProof/>
          <w:color w:val="000000"/>
          <w:sz w:val="28"/>
          <w:szCs w:val="28"/>
          <w:u w:val="single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7" type="#_x0000_t84" style="position:absolute;left:0;text-align:left;margin-left:112.5pt;margin-top:3.85pt;width:299.25pt;height:82.5pt;z-index:251658240">
            <v:textbox>
              <w:txbxContent>
                <w:p w:rsidR="00FC00CB" w:rsidRPr="00564BF1" w:rsidRDefault="00FC00CB" w:rsidP="00FC00CB">
                  <w:pPr>
                    <w:jc w:val="center"/>
                    <w:rPr>
                      <w:rFonts w:ascii="Britannic Bold" w:hAnsi="Britannic Bold"/>
                    </w:rPr>
                  </w:pPr>
                  <w:r w:rsidRPr="00564BF1">
                    <w:rPr>
                      <w:rFonts w:ascii="Britannic Bold" w:hAnsi="Britannic Bold"/>
                    </w:rPr>
                    <w:t>Student Achievement</w:t>
                  </w:r>
                </w:p>
                <w:p w:rsidR="00FC00CB" w:rsidRPr="00564BF1" w:rsidRDefault="00FC00CB" w:rsidP="00FC00CB">
                  <w:pPr>
                    <w:jc w:val="center"/>
                    <w:rPr>
                      <w:rFonts w:ascii="Britannic Bold" w:hAnsi="Britannic Bold"/>
                    </w:rPr>
                  </w:pPr>
                  <w:r w:rsidRPr="00564BF1">
                    <w:rPr>
                      <w:rFonts w:ascii="Britannic Bold" w:hAnsi="Britannic Bold"/>
                    </w:rPr>
                    <w:t>Student Engagement</w:t>
                  </w:r>
                </w:p>
                <w:p w:rsidR="00FC00CB" w:rsidRPr="00564BF1" w:rsidRDefault="00FC00CB" w:rsidP="00FC00CB">
                  <w:pPr>
                    <w:jc w:val="center"/>
                    <w:rPr>
                      <w:rFonts w:ascii="Britannic Bold" w:hAnsi="Britannic Bold"/>
                    </w:rPr>
                  </w:pPr>
                  <w:r w:rsidRPr="00564BF1">
                    <w:rPr>
                      <w:rFonts w:ascii="Britannic Bold" w:hAnsi="Britannic Bold"/>
                    </w:rPr>
                    <w:t>And Student Empowerment</w:t>
                  </w:r>
                </w:p>
                <w:p w:rsidR="00FC00CB" w:rsidRPr="00564BF1" w:rsidRDefault="00FC00CB" w:rsidP="00FC00CB">
                  <w:pPr>
                    <w:jc w:val="center"/>
                    <w:rPr>
                      <w:rFonts w:ascii="Britannic Bold" w:hAnsi="Britannic Bold"/>
                    </w:rPr>
                  </w:pPr>
                  <w:r w:rsidRPr="00564BF1">
                    <w:rPr>
                      <w:rFonts w:ascii="Britannic Bold" w:hAnsi="Britannic Bold"/>
                    </w:rPr>
                    <w:t>…Through Continuous Teacher Improvement</w:t>
                  </w:r>
                </w:p>
              </w:txbxContent>
            </v:textbox>
          </v:shape>
        </w:pict>
      </w:r>
    </w:p>
    <w:p w:rsidR="00FC00CB" w:rsidRDefault="00FC00CB" w:rsidP="00031997">
      <w:pPr>
        <w:jc w:val="center"/>
        <w:rPr>
          <w:rFonts w:ascii="Imprint MT Shadow" w:hAnsi="Imprint MT Shadow"/>
          <w:b/>
          <w:bCs/>
          <w:color w:val="000000"/>
          <w:sz w:val="28"/>
          <w:szCs w:val="28"/>
          <w:u w:val="single"/>
        </w:rPr>
      </w:pPr>
    </w:p>
    <w:p w:rsidR="00FC00CB" w:rsidRDefault="00FC00CB" w:rsidP="00031997">
      <w:pPr>
        <w:jc w:val="center"/>
        <w:rPr>
          <w:rFonts w:ascii="Imprint MT Shadow" w:hAnsi="Imprint MT Shadow"/>
          <w:b/>
          <w:bCs/>
          <w:color w:val="000000"/>
          <w:sz w:val="28"/>
          <w:szCs w:val="28"/>
          <w:u w:val="single"/>
        </w:rPr>
      </w:pPr>
    </w:p>
    <w:p w:rsidR="00FC00CB" w:rsidRDefault="00FC00CB" w:rsidP="00031997">
      <w:pPr>
        <w:jc w:val="center"/>
        <w:rPr>
          <w:rFonts w:ascii="Imprint MT Shadow" w:hAnsi="Imprint MT Shadow"/>
          <w:b/>
          <w:bCs/>
          <w:color w:val="000000"/>
          <w:sz w:val="28"/>
          <w:szCs w:val="28"/>
          <w:u w:val="single"/>
        </w:rPr>
      </w:pPr>
    </w:p>
    <w:p w:rsidR="00FC00CB" w:rsidRDefault="00FC00CB" w:rsidP="00031997">
      <w:pPr>
        <w:jc w:val="center"/>
        <w:rPr>
          <w:rFonts w:ascii="Imprint MT Shadow" w:hAnsi="Imprint MT Shadow"/>
          <w:b/>
          <w:bCs/>
          <w:color w:val="000000"/>
          <w:sz w:val="28"/>
          <w:szCs w:val="28"/>
          <w:u w:val="single"/>
        </w:rPr>
      </w:pPr>
    </w:p>
    <w:p w:rsidR="00FC0951" w:rsidRPr="008A3E76" w:rsidRDefault="00FC0951" w:rsidP="00031997">
      <w:pPr>
        <w:jc w:val="center"/>
        <w:rPr>
          <w:color w:val="000000"/>
          <w:sz w:val="28"/>
          <w:szCs w:val="28"/>
          <w:u w:val="single"/>
        </w:rPr>
      </w:pPr>
    </w:p>
    <w:p w:rsidR="00C707E1" w:rsidRPr="00FC00CB" w:rsidRDefault="00C707E1" w:rsidP="00FC00CB">
      <w:pPr>
        <w:jc w:val="center"/>
        <w:rPr>
          <w:rFonts w:ascii="Imprint MT Shadow" w:hAnsi="Imprint MT Shadow"/>
          <w:b/>
          <w:bCs/>
          <w:sz w:val="48"/>
          <w:szCs w:val="48"/>
          <w:u w:val="single"/>
        </w:rPr>
      </w:pPr>
      <w:r w:rsidRPr="00FC00CB">
        <w:rPr>
          <w:rFonts w:ascii="Imprint MT Shadow" w:hAnsi="Imprint MT Shadow"/>
          <w:b/>
          <w:bCs/>
          <w:sz w:val="48"/>
          <w:szCs w:val="48"/>
          <w:u w:val="single"/>
        </w:rPr>
        <w:t>Looking for Leaders!</w:t>
      </w:r>
    </w:p>
    <w:p w:rsidR="006E3208" w:rsidRDefault="006E3208" w:rsidP="00031997">
      <w:pPr>
        <w:rPr>
          <w:b/>
          <w:bCs/>
          <w:color w:val="000000"/>
        </w:rPr>
      </w:pPr>
    </w:p>
    <w:p w:rsidR="00031997" w:rsidRPr="00FC0951" w:rsidRDefault="00031997" w:rsidP="00031997">
      <w:pPr>
        <w:rPr>
          <w:color w:val="000000"/>
        </w:rPr>
      </w:pPr>
      <w:r>
        <w:rPr>
          <w:b/>
          <w:bCs/>
          <w:color w:val="000000"/>
        </w:rPr>
        <w:t> </w:t>
      </w:r>
      <w:r w:rsidR="00FC0951">
        <w:rPr>
          <w:color w:val="000000"/>
        </w:rPr>
        <w:t>In</w:t>
      </w:r>
      <w:r w:rsidR="00020D63">
        <w:rPr>
          <w:color w:val="000000"/>
        </w:rPr>
        <w:t xml:space="preserve"> an effort to </w:t>
      </w:r>
      <w:r w:rsidR="00FC0951">
        <w:rPr>
          <w:color w:val="000000"/>
        </w:rPr>
        <w:t xml:space="preserve">support each other </w:t>
      </w:r>
      <w:r w:rsidR="00C707E1">
        <w:rPr>
          <w:color w:val="000000"/>
        </w:rPr>
        <w:t>in our ongoing professional</w:t>
      </w:r>
      <w:r w:rsidR="00020D63">
        <w:rPr>
          <w:color w:val="000000"/>
        </w:rPr>
        <w:t xml:space="preserve"> development</w:t>
      </w:r>
      <w:r w:rsidR="00FC0951">
        <w:rPr>
          <w:color w:val="000000"/>
        </w:rPr>
        <w:t>,</w:t>
      </w:r>
      <w:r w:rsidR="00E40B84">
        <w:rPr>
          <w:color w:val="000000"/>
        </w:rPr>
        <w:t xml:space="preserve"> we are proposing </w:t>
      </w:r>
      <w:r>
        <w:rPr>
          <w:color w:val="000000"/>
        </w:rPr>
        <w:t xml:space="preserve">the creation of </w:t>
      </w:r>
      <w:r w:rsidR="009755D0">
        <w:rPr>
          <w:b/>
          <w:bCs/>
          <w:color w:val="000000"/>
        </w:rPr>
        <w:t>The</w:t>
      </w:r>
      <w:r w:rsidR="00FC3589">
        <w:rPr>
          <w:b/>
          <w:bCs/>
          <w:color w:val="000000"/>
        </w:rPr>
        <w:t xml:space="preserve"> Collaborative Teacher Project</w:t>
      </w:r>
      <w:r w:rsidR="009755D0">
        <w:rPr>
          <w:b/>
          <w:bCs/>
          <w:color w:val="000000"/>
        </w:rPr>
        <w:t>.</w:t>
      </w:r>
      <w:r w:rsidR="00C707E1">
        <w:rPr>
          <w:b/>
          <w:bCs/>
          <w:color w:val="000000"/>
        </w:rPr>
        <w:t xml:space="preserve"> </w:t>
      </w:r>
      <w:r w:rsidR="00FC0951">
        <w:rPr>
          <w:b/>
          <w:bCs/>
          <w:color w:val="000000"/>
        </w:rPr>
        <w:t xml:space="preserve"> </w:t>
      </w:r>
      <w:r w:rsidR="00C707E1">
        <w:rPr>
          <w:bCs/>
          <w:color w:val="000000"/>
        </w:rPr>
        <w:t>W</w:t>
      </w:r>
      <w:r w:rsidR="00FC0951" w:rsidRPr="00FC0951">
        <w:rPr>
          <w:bCs/>
          <w:color w:val="000000"/>
        </w:rPr>
        <w:t>e are</w:t>
      </w:r>
      <w:r w:rsidR="00FC0951">
        <w:rPr>
          <w:b/>
          <w:bCs/>
          <w:color w:val="000000"/>
        </w:rPr>
        <w:t xml:space="preserve"> </w:t>
      </w:r>
      <w:r w:rsidR="00E40B84">
        <w:rPr>
          <w:bCs/>
          <w:color w:val="000000"/>
        </w:rPr>
        <w:t>seeking committed and dedicated educators to lead our district into a new era.</w:t>
      </w:r>
      <w:r w:rsidR="00FC0951">
        <w:rPr>
          <w:bCs/>
          <w:color w:val="000000"/>
        </w:rPr>
        <w:t xml:space="preserve"> We recognize that there are many teachers in our district that are </w:t>
      </w:r>
      <w:r w:rsidR="007B3125">
        <w:rPr>
          <w:bCs/>
          <w:color w:val="000000"/>
        </w:rPr>
        <w:t xml:space="preserve">out there </w:t>
      </w:r>
      <w:r w:rsidR="00FC0951">
        <w:rPr>
          <w:bCs/>
          <w:color w:val="000000"/>
        </w:rPr>
        <w:t xml:space="preserve">working </w:t>
      </w:r>
      <w:r w:rsidR="007B3125">
        <w:rPr>
          <w:bCs/>
          <w:color w:val="000000"/>
        </w:rPr>
        <w:t>independently to</w:t>
      </w:r>
      <w:r w:rsidR="00FC0951">
        <w:rPr>
          <w:bCs/>
          <w:color w:val="000000"/>
        </w:rPr>
        <w:t xml:space="preserve"> </w:t>
      </w:r>
      <w:r w:rsidR="00FC0951" w:rsidRPr="007B3125">
        <w:rPr>
          <w:bCs/>
          <w:color w:val="000000"/>
        </w:rPr>
        <w:t>create their own professional development.</w:t>
      </w:r>
      <w:r w:rsidR="00FC0951">
        <w:rPr>
          <w:bCs/>
          <w:color w:val="000000"/>
        </w:rPr>
        <w:t xml:space="preserve"> </w:t>
      </w:r>
      <w:r w:rsidR="007B3125">
        <w:rPr>
          <w:bCs/>
          <w:color w:val="000000"/>
        </w:rPr>
        <w:t>If you are one of them, w</w:t>
      </w:r>
      <w:r w:rsidR="00FC0951">
        <w:rPr>
          <w:bCs/>
          <w:color w:val="000000"/>
        </w:rPr>
        <w:t xml:space="preserve">ould you be willing </w:t>
      </w:r>
      <w:r w:rsidR="00C707E1">
        <w:rPr>
          <w:bCs/>
          <w:color w:val="000000"/>
        </w:rPr>
        <w:t>to take the</w:t>
      </w:r>
      <w:r w:rsidR="00FC0951">
        <w:rPr>
          <w:bCs/>
          <w:color w:val="000000"/>
        </w:rPr>
        <w:t xml:space="preserve"> commitment you have for continuous professional improvement and serve as a small group facilitator?</w:t>
      </w:r>
    </w:p>
    <w:p w:rsidR="00031997" w:rsidRDefault="00031997" w:rsidP="00031997">
      <w:pPr>
        <w:rPr>
          <w:color w:val="000000"/>
        </w:rPr>
      </w:pPr>
    </w:p>
    <w:p w:rsidR="00031997" w:rsidRDefault="009755D0" w:rsidP="00031997">
      <w:pPr>
        <w:rPr>
          <w:color w:val="000000"/>
        </w:rPr>
      </w:pPr>
      <w:r>
        <w:rPr>
          <w:b/>
          <w:color w:val="000000"/>
        </w:rPr>
        <w:t xml:space="preserve">The </w:t>
      </w:r>
      <w:r w:rsidR="00FC3589" w:rsidRPr="00FC3589">
        <w:rPr>
          <w:b/>
          <w:color w:val="000000"/>
        </w:rPr>
        <w:t>Collaborative Teacher Project</w:t>
      </w:r>
      <w:r w:rsidR="00C707E1">
        <w:rPr>
          <w:color w:val="000000"/>
        </w:rPr>
        <w:t xml:space="preserve"> </w:t>
      </w:r>
      <w:r w:rsidR="00FE58D8">
        <w:rPr>
          <w:color w:val="000000"/>
        </w:rPr>
        <w:t>begins with</w:t>
      </w:r>
      <w:r w:rsidR="00031997">
        <w:rPr>
          <w:color w:val="000000"/>
        </w:rPr>
        <w:t xml:space="preserve"> </w:t>
      </w:r>
      <w:r w:rsidR="00FE58D8">
        <w:rPr>
          <w:color w:val="000000"/>
        </w:rPr>
        <w:t xml:space="preserve">a premise asserted by Daniel Pink in </w:t>
      </w:r>
      <w:r w:rsidR="00FE58D8">
        <w:rPr>
          <w:i/>
          <w:color w:val="000000"/>
        </w:rPr>
        <w:t>D</w:t>
      </w:r>
      <w:r>
        <w:rPr>
          <w:i/>
          <w:color w:val="000000"/>
        </w:rPr>
        <w:t>RIVE</w:t>
      </w:r>
      <w:r w:rsidR="00FE58D8">
        <w:rPr>
          <w:i/>
          <w:color w:val="000000"/>
        </w:rPr>
        <w:t xml:space="preserve">, </w:t>
      </w:r>
      <w:r w:rsidR="00031997">
        <w:rPr>
          <w:color w:val="000000"/>
        </w:rPr>
        <w:t xml:space="preserve">that </w:t>
      </w:r>
      <w:r w:rsidR="00031997" w:rsidRPr="003B37E0">
        <w:rPr>
          <w:b/>
          <w:color w:val="000000"/>
        </w:rPr>
        <w:t>we are at our best when we are working together</w:t>
      </w:r>
      <w:r w:rsidR="00031997" w:rsidRPr="00765203">
        <w:rPr>
          <w:b/>
          <w:color w:val="000000"/>
        </w:rPr>
        <w:t xml:space="preserve"> and when we are</w:t>
      </w:r>
      <w:r w:rsidR="00FE58D8">
        <w:rPr>
          <w:color w:val="000000"/>
        </w:rPr>
        <w:t xml:space="preserve"> </w:t>
      </w:r>
      <w:r w:rsidR="00031997" w:rsidRPr="007D511C">
        <w:rPr>
          <w:b/>
          <w:color w:val="000000"/>
        </w:rPr>
        <w:t>driven by the goals of autonomy, mastery, and purpose</w:t>
      </w:r>
      <w:r w:rsidR="00031997">
        <w:rPr>
          <w:color w:val="000000"/>
        </w:rPr>
        <w:t xml:space="preserve">.  </w:t>
      </w:r>
      <w:r w:rsidR="00533865">
        <w:rPr>
          <w:color w:val="000000"/>
        </w:rPr>
        <w:t xml:space="preserve">This plan </w:t>
      </w:r>
      <w:r w:rsidR="00031997">
        <w:rPr>
          <w:color w:val="000000"/>
        </w:rPr>
        <w:t xml:space="preserve">calls for the development of </w:t>
      </w:r>
      <w:r w:rsidR="002923BA">
        <w:rPr>
          <w:color w:val="000000"/>
        </w:rPr>
        <w:t>a small number of</w:t>
      </w:r>
      <w:r w:rsidR="00031997">
        <w:rPr>
          <w:color w:val="000000"/>
        </w:rPr>
        <w:t xml:space="preserve"> collaborative, cross-district teams of teachers who will work together on unique </w:t>
      </w:r>
      <w:r w:rsidR="007B3125">
        <w:rPr>
          <w:color w:val="000000"/>
        </w:rPr>
        <w:t xml:space="preserve">self-chosen </w:t>
      </w:r>
      <w:r w:rsidR="00031997">
        <w:rPr>
          <w:color w:val="000000"/>
        </w:rPr>
        <w:t>projects that promote changed teaching and out-</w:t>
      </w:r>
      <w:r w:rsidR="00533865">
        <w:rPr>
          <w:color w:val="000000"/>
        </w:rPr>
        <w:t>of-the-box thinking for both students and teachers</w:t>
      </w:r>
      <w:r w:rsidR="00031997">
        <w:rPr>
          <w:color w:val="000000"/>
        </w:rPr>
        <w:t>.  Consider these teams our school district’s version of “Research and Development.” </w:t>
      </w:r>
    </w:p>
    <w:p w:rsidR="00031997" w:rsidRDefault="00031997" w:rsidP="00031997">
      <w:pPr>
        <w:rPr>
          <w:color w:val="000000"/>
        </w:rPr>
      </w:pPr>
    </w:p>
    <w:p w:rsidR="00C707E1" w:rsidRPr="009755D0" w:rsidRDefault="00031997" w:rsidP="007B3125">
      <w:pPr>
        <w:pBdr>
          <w:bottom w:val="single" w:sz="12" w:space="31" w:color="auto"/>
        </w:pBdr>
        <w:rPr>
          <w:b/>
          <w:szCs w:val="24"/>
        </w:rPr>
      </w:pPr>
      <w:r>
        <w:rPr>
          <w:color w:val="000000"/>
        </w:rPr>
        <w:t xml:space="preserve">Today we are </w:t>
      </w:r>
      <w:r w:rsidRPr="003B37E0">
        <w:rPr>
          <w:b/>
          <w:color w:val="000000"/>
        </w:rPr>
        <w:t>seeking potential leaders</w:t>
      </w:r>
      <w:r w:rsidR="00C707E1">
        <w:rPr>
          <w:color w:val="000000"/>
        </w:rPr>
        <w:t xml:space="preserve"> </w:t>
      </w:r>
      <w:r>
        <w:rPr>
          <w:color w:val="000000"/>
        </w:rPr>
        <w:t xml:space="preserve">who have passion, drive, and are </w:t>
      </w:r>
      <w:r w:rsidRPr="009755D0">
        <w:rPr>
          <w:b/>
          <w:color w:val="000000"/>
        </w:rPr>
        <w:t xml:space="preserve">inspired to </w:t>
      </w:r>
      <w:r w:rsidR="00C707E1" w:rsidRPr="009755D0">
        <w:rPr>
          <w:b/>
          <w:color w:val="000000"/>
        </w:rPr>
        <w:t xml:space="preserve">facilitate </w:t>
      </w:r>
      <w:r w:rsidRPr="009755D0">
        <w:rPr>
          <w:b/>
          <w:color w:val="000000"/>
        </w:rPr>
        <w:t xml:space="preserve">a group of fellow educators on a journey toward </w:t>
      </w:r>
      <w:r w:rsidR="00C707E1" w:rsidRPr="009755D0">
        <w:rPr>
          <w:b/>
          <w:szCs w:val="24"/>
        </w:rPr>
        <w:t xml:space="preserve">Student Achievement, Student Engagement, Student Empowerment….through Continuous Teacher Improvement  </w:t>
      </w:r>
    </w:p>
    <w:p w:rsidR="00C707E1" w:rsidRDefault="00C707E1" w:rsidP="007B3125">
      <w:pPr>
        <w:pBdr>
          <w:bottom w:val="single" w:sz="12" w:space="31" w:color="auto"/>
        </w:pBdr>
        <w:rPr>
          <w:szCs w:val="24"/>
        </w:rPr>
      </w:pPr>
    </w:p>
    <w:p w:rsidR="00031997" w:rsidRPr="00C707E1" w:rsidRDefault="00031997" w:rsidP="007B3125">
      <w:pPr>
        <w:pBdr>
          <w:bottom w:val="single" w:sz="12" w:space="31" w:color="auto"/>
        </w:pBdr>
        <w:rPr>
          <w:szCs w:val="24"/>
        </w:rPr>
      </w:pPr>
      <w:r>
        <w:rPr>
          <w:color w:val="000000"/>
        </w:rPr>
        <w:t>These leaders, who will be</w:t>
      </w:r>
      <w:r w:rsidR="007B3125">
        <w:rPr>
          <w:color w:val="000000"/>
        </w:rPr>
        <w:t xml:space="preserve"> chosen from a pool of</w:t>
      </w:r>
      <w:r>
        <w:rPr>
          <w:color w:val="000000"/>
        </w:rPr>
        <w:t xml:space="preserve"> applicants, will be responsible for </w:t>
      </w:r>
      <w:r w:rsidR="002923BA">
        <w:rPr>
          <w:color w:val="000000"/>
        </w:rPr>
        <w:t xml:space="preserve">facilitating </w:t>
      </w:r>
      <w:r w:rsidR="001A6E89">
        <w:rPr>
          <w:color w:val="000000"/>
        </w:rPr>
        <w:t>a</w:t>
      </w:r>
      <w:r>
        <w:rPr>
          <w:color w:val="000000"/>
        </w:rPr>
        <w:t xml:space="preserve"> </w:t>
      </w:r>
      <w:r w:rsidR="00FC3589">
        <w:rPr>
          <w:color w:val="000000"/>
        </w:rPr>
        <w:t>collaborative learning group</w:t>
      </w:r>
      <w:r w:rsidR="00C707E1">
        <w:rPr>
          <w:color w:val="000000"/>
        </w:rPr>
        <w:t xml:space="preserve"> </w:t>
      </w:r>
      <w:r>
        <w:rPr>
          <w:color w:val="000000"/>
        </w:rPr>
        <w:t xml:space="preserve">and </w:t>
      </w:r>
      <w:r w:rsidR="001A6E89">
        <w:rPr>
          <w:color w:val="000000"/>
        </w:rPr>
        <w:t xml:space="preserve">will </w:t>
      </w:r>
      <w:r>
        <w:rPr>
          <w:color w:val="000000"/>
        </w:rPr>
        <w:t>participate in the selection, guidance, and facilitation of team members.</w:t>
      </w:r>
      <w:r w:rsidR="002923BA">
        <w:rPr>
          <w:color w:val="000000"/>
        </w:rPr>
        <w:t xml:space="preserve"> </w:t>
      </w:r>
      <w:r w:rsidR="002923BA" w:rsidRPr="00C707E1">
        <w:rPr>
          <w:b/>
          <w:color w:val="000000"/>
          <w:u w:val="single"/>
        </w:rPr>
        <w:t>Please know that being a leader does not require you to be an expert…it requires you to be passionate about improving student achievement, student engagement, and student empowerment all through continuous teacher improvement.</w:t>
      </w:r>
      <w:r w:rsidR="002923BA">
        <w:rPr>
          <w:b/>
          <w:color w:val="000000"/>
          <w:u w:val="single"/>
        </w:rPr>
        <w:t xml:space="preserve"> </w:t>
      </w:r>
    </w:p>
    <w:p w:rsidR="001E4523" w:rsidRDefault="001E4523" w:rsidP="00031997"/>
    <w:p w:rsidR="00031997" w:rsidRDefault="00031997" w:rsidP="00031997">
      <w:pPr>
        <w:rPr>
          <w:color w:val="000000"/>
        </w:rPr>
      </w:pPr>
      <w:r>
        <w:rPr>
          <w:color w:val="000000"/>
        </w:rPr>
        <w:t xml:space="preserve">Below you will find some specifics characteristics and expectations for potential </w:t>
      </w:r>
      <w:r w:rsidR="00FC3589">
        <w:rPr>
          <w:color w:val="000000"/>
        </w:rPr>
        <w:t>Collaborative Learning Project</w:t>
      </w:r>
      <w:r>
        <w:rPr>
          <w:color w:val="000000"/>
        </w:rPr>
        <w:t xml:space="preserve"> Leaders: </w:t>
      </w:r>
    </w:p>
    <w:p w:rsidR="00031997" w:rsidRDefault="00031997" w:rsidP="00031997"/>
    <w:p w:rsidR="00733630" w:rsidRPr="00401612" w:rsidRDefault="00031997" w:rsidP="00533865">
      <w:pPr>
        <w:pStyle w:val="ListParagraph"/>
        <w:ind w:hanging="360"/>
        <w:rPr>
          <w:bCs/>
          <w:color w:val="000000"/>
        </w:rPr>
      </w:pPr>
      <w:r>
        <w:rPr>
          <w:rFonts w:ascii="Symbol" w:hAnsi="Symbol"/>
          <w:color w:val="00000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>       </w:t>
      </w:r>
      <w:r w:rsidR="00533865">
        <w:rPr>
          <w:b/>
          <w:bCs/>
          <w:color w:val="000000"/>
        </w:rPr>
        <w:t>Are you</w:t>
      </w:r>
      <w:r>
        <w:rPr>
          <w:b/>
          <w:bCs/>
          <w:color w:val="000000"/>
        </w:rPr>
        <w:t xml:space="preserve"> </w:t>
      </w:r>
      <w:r w:rsidR="00533865">
        <w:rPr>
          <w:b/>
          <w:bCs/>
          <w:color w:val="000000"/>
        </w:rPr>
        <w:t xml:space="preserve">a </w:t>
      </w:r>
      <w:r>
        <w:rPr>
          <w:b/>
          <w:bCs/>
          <w:color w:val="000000"/>
        </w:rPr>
        <w:t>passion</w:t>
      </w:r>
      <w:r w:rsidR="00533865">
        <w:rPr>
          <w:b/>
          <w:bCs/>
          <w:color w:val="000000"/>
        </w:rPr>
        <w:t xml:space="preserve">ate learner and committed to continuous improvement </w:t>
      </w:r>
      <w:r w:rsidR="00733630">
        <w:rPr>
          <w:b/>
          <w:bCs/>
          <w:color w:val="000000"/>
        </w:rPr>
        <w:t>of learning and teaching?</w:t>
      </w:r>
      <w:r w:rsidR="00401612">
        <w:rPr>
          <w:b/>
          <w:bCs/>
          <w:color w:val="000000"/>
        </w:rPr>
        <w:t xml:space="preserve"> </w:t>
      </w:r>
      <w:r w:rsidR="00401612">
        <w:rPr>
          <w:bCs/>
          <w:color w:val="000000"/>
        </w:rPr>
        <w:t xml:space="preserve">Are you not only driven to go above and beyond but also excited about the prospect of working with and challenging fellow educators to do the same? </w:t>
      </w:r>
    </w:p>
    <w:p w:rsidR="00533865" w:rsidRDefault="00533865" w:rsidP="00533865">
      <w:pPr>
        <w:pStyle w:val="ListParagraph"/>
        <w:ind w:hanging="360"/>
        <w:rPr>
          <w:b/>
          <w:bCs/>
          <w:color w:val="000000"/>
        </w:rPr>
      </w:pPr>
    </w:p>
    <w:p w:rsidR="00733630" w:rsidRDefault="00031997" w:rsidP="00733630">
      <w:pPr>
        <w:pStyle w:val="ListParagraph"/>
        <w:ind w:hanging="360"/>
        <w:rPr>
          <w:bCs/>
          <w:color w:val="000000"/>
        </w:rPr>
      </w:pPr>
      <w:r>
        <w:rPr>
          <w:rFonts w:ascii="Symbol" w:hAnsi="Symbol"/>
          <w:color w:val="00000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>      </w:t>
      </w:r>
      <w:r w:rsidR="00733630">
        <w:rPr>
          <w:b/>
          <w:bCs/>
          <w:color w:val="000000"/>
        </w:rPr>
        <w:t xml:space="preserve">Are you excited about the prospect of engaging with a group of teachers around a new and innovative idea? </w:t>
      </w:r>
      <w:r w:rsidR="00FE6DE4">
        <w:rPr>
          <w:bCs/>
          <w:color w:val="000000"/>
        </w:rPr>
        <w:t>For example, p</w:t>
      </w:r>
      <w:r w:rsidR="00733630" w:rsidRPr="00733630">
        <w:rPr>
          <w:bCs/>
          <w:color w:val="000000"/>
        </w:rPr>
        <w:t xml:space="preserve">erhaps </w:t>
      </w:r>
      <w:r w:rsidR="00733630">
        <w:rPr>
          <w:bCs/>
          <w:color w:val="000000"/>
        </w:rPr>
        <w:t xml:space="preserve">you are </w:t>
      </w:r>
      <w:r w:rsidR="005A79E6">
        <w:rPr>
          <w:bCs/>
          <w:color w:val="000000"/>
        </w:rPr>
        <w:t>already passionate about Project</w:t>
      </w:r>
      <w:r w:rsidR="00733630">
        <w:rPr>
          <w:bCs/>
          <w:color w:val="000000"/>
        </w:rPr>
        <w:t xml:space="preserve">-Based Learning or the ‘flipped classroom’ model, or perhaps you are simply excited about engaging with and leading a group of educators into uncharted territory.  </w:t>
      </w:r>
    </w:p>
    <w:p w:rsidR="00733630" w:rsidRDefault="00733630" w:rsidP="00733630">
      <w:pPr>
        <w:pStyle w:val="ListParagraph"/>
        <w:ind w:hanging="360"/>
        <w:rPr>
          <w:bCs/>
          <w:color w:val="000000"/>
        </w:rPr>
      </w:pPr>
    </w:p>
    <w:p w:rsidR="00031997" w:rsidRPr="00401612" w:rsidRDefault="00031997" w:rsidP="00031997">
      <w:pPr>
        <w:pStyle w:val="ListParagraph"/>
        <w:numPr>
          <w:ilvl w:val="0"/>
          <w:numId w:val="3"/>
        </w:numPr>
        <w:rPr>
          <w:color w:val="000000"/>
        </w:rPr>
      </w:pPr>
      <w:r w:rsidRPr="00401612">
        <w:rPr>
          <w:rFonts w:ascii="Times New Roman" w:hAnsi="Times New Roman"/>
          <w:color w:val="000000"/>
          <w:sz w:val="14"/>
          <w:szCs w:val="14"/>
        </w:rPr>
        <w:t> </w:t>
      </w:r>
      <w:r w:rsidRPr="00401612">
        <w:rPr>
          <w:b/>
          <w:bCs/>
          <w:color w:val="000000"/>
        </w:rPr>
        <w:t>Are you interested in being a leade</w:t>
      </w:r>
      <w:r w:rsidR="00401612" w:rsidRPr="00401612">
        <w:rPr>
          <w:b/>
          <w:bCs/>
          <w:color w:val="000000"/>
        </w:rPr>
        <w:t>r</w:t>
      </w:r>
      <w:r w:rsidR="00401612">
        <w:rPr>
          <w:b/>
          <w:bCs/>
          <w:color w:val="000000"/>
        </w:rPr>
        <w:t xml:space="preserve">, </w:t>
      </w:r>
      <w:r w:rsidR="001A6E89">
        <w:rPr>
          <w:b/>
          <w:bCs/>
          <w:color w:val="000000"/>
        </w:rPr>
        <w:t xml:space="preserve">and </w:t>
      </w:r>
      <w:r w:rsidR="00401612">
        <w:rPr>
          <w:b/>
          <w:bCs/>
          <w:color w:val="000000"/>
        </w:rPr>
        <w:t xml:space="preserve">willing to facilitate a team, </w:t>
      </w:r>
      <w:r w:rsidRPr="00401612">
        <w:rPr>
          <w:b/>
          <w:bCs/>
          <w:color w:val="000000"/>
        </w:rPr>
        <w:t>commit to regular face-to-face meetings</w:t>
      </w:r>
      <w:r w:rsidR="00401612">
        <w:rPr>
          <w:b/>
          <w:bCs/>
          <w:color w:val="000000"/>
        </w:rPr>
        <w:t xml:space="preserve">, </w:t>
      </w:r>
      <w:r w:rsidRPr="00401612">
        <w:rPr>
          <w:b/>
          <w:bCs/>
          <w:color w:val="000000"/>
        </w:rPr>
        <w:t xml:space="preserve">and </w:t>
      </w:r>
      <w:r w:rsidR="00401612">
        <w:rPr>
          <w:b/>
          <w:bCs/>
          <w:color w:val="000000"/>
        </w:rPr>
        <w:t xml:space="preserve">foster </w:t>
      </w:r>
      <w:r w:rsidRPr="00401612">
        <w:rPr>
          <w:b/>
          <w:bCs/>
          <w:color w:val="000000"/>
        </w:rPr>
        <w:t xml:space="preserve">additional online collaboration? </w:t>
      </w:r>
      <w:r w:rsidRPr="00401612">
        <w:rPr>
          <w:color w:val="000000"/>
        </w:rPr>
        <w:t xml:space="preserve">With training, support, guidance, and consistent structures in place, </w:t>
      </w:r>
      <w:r w:rsidR="002D5594">
        <w:rPr>
          <w:color w:val="000000"/>
        </w:rPr>
        <w:t>Collaborative Teacher Project Team Leaders</w:t>
      </w:r>
      <w:r w:rsidRPr="00401612">
        <w:rPr>
          <w:color w:val="000000"/>
        </w:rPr>
        <w:t xml:space="preserve"> would organize regular meetings with their team and </w:t>
      </w:r>
      <w:r w:rsidR="00733630" w:rsidRPr="00401612">
        <w:rPr>
          <w:color w:val="000000"/>
        </w:rPr>
        <w:t xml:space="preserve">foster continuous </w:t>
      </w:r>
      <w:r w:rsidRPr="00401612">
        <w:rPr>
          <w:color w:val="000000"/>
        </w:rPr>
        <w:t xml:space="preserve">dialogue and collaboration between meetings via email and other technological applications.  </w:t>
      </w:r>
    </w:p>
    <w:p w:rsidR="00031997" w:rsidRDefault="00031997" w:rsidP="00031997">
      <w:pPr>
        <w:pStyle w:val="ListParagraph"/>
        <w:ind w:hanging="360"/>
        <w:rPr>
          <w:color w:val="000000"/>
        </w:rPr>
      </w:pPr>
    </w:p>
    <w:p w:rsidR="00733630" w:rsidRPr="00401612" w:rsidRDefault="00031997" w:rsidP="00733630">
      <w:pPr>
        <w:pStyle w:val="ListParagraph"/>
        <w:ind w:hanging="360"/>
        <w:rPr>
          <w:bCs/>
          <w:color w:val="000000"/>
        </w:rPr>
      </w:pPr>
      <w:r>
        <w:rPr>
          <w:rFonts w:ascii="Symbol" w:hAnsi="Symbol"/>
          <w:color w:val="000000"/>
        </w:rPr>
        <w:lastRenderedPageBreak/>
        <w:t></w:t>
      </w:r>
      <w:r>
        <w:rPr>
          <w:rFonts w:ascii="Times New Roman" w:hAnsi="Times New Roman"/>
          <w:color w:val="000000"/>
          <w:sz w:val="14"/>
          <w:szCs w:val="14"/>
        </w:rPr>
        <w:t>       </w:t>
      </w:r>
      <w:r w:rsidR="00733630">
        <w:rPr>
          <w:rFonts w:ascii="Times New Roman" w:hAnsi="Times New Roman"/>
          <w:color w:val="000000"/>
          <w:sz w:val="14"/>
          <w:szCs w:val="14"/>
        </w:rPr>
        <w:t xml:space="preserve"> </w:t>
      </w:r>
      <w:proofErr w:type="gramStart"/>
      <w:r w:rsidR="00733630">
        <w:rPr>
          <w:b/>
          <w:bCs/>
          <w:color w:val="000000"/>
        </w:rPr>
        <w:t>Would</w:t>
      </w:r>
      <w:proofErr w:type="gramEnd"/>
      <w:r w:rsidR="00733630">
        <w:rPr>
          <w:b/>
          <w:bCs/>
          <w:color w:val="000000"/>
        </w:rPr>
        <w:t xml:space="preserve"> you be willing to help choose </w:t>
      </w:r>
      <w:r w:rsidR="00B410EA">
        <w:rPr>
          <w:b/>
          <w:bCs/>
          <w:color w:val="000000"/>
        </w:rPr>
        <w:t xml:space="preserve">a </w:t>
      </w:r>
      <w:r w:rsidR="00733630">
        <w:rPr>
          <w:b/>
          <w:bCs/>
          <w:color w:val="000000"/>
        </w:rPr>
        <w:t xml:space="preserve">professional text </w:t>
      </w:r>
      <w:r w:rsidR="00C707E1">
        <w:rPr>
          <w:b/>
          <w:bCs/>
          <w:color w:val="000000"/>
        </w:rPr>
        <w:t xml:space="preserve">or resource </w:t>
      </w:r>
      <w:r w:rsidR="00733630">
        <w:rPr>
          <w:b/>
          <w:bCs/>
          <w:color w:val="000000"/>
        </w:rPr>
        <w:t>that can anchor your group’s work and progress?</w:t>
      </w:r>
      <w:r w:rsidR="00B410EA">
        <w:rPr>
          <w:b/>
          <w:bCs/>
          <w:color w:val="000000"/>
        </w:rPr>
        <w:t xml:space="preserve"> </w:t>
      </w:r>
      <w:r w:rsidR="00B410EA">
        <w:rPr>
          <w:bCs/>
          <w:color w:val="000000"/>
        </w:rPr>
        <w:t>Once we know the focus/topic of our innovative groups o</w:t>
      </w:r>
      <w:r w:rsidR="00401612">
        <w:rPr>
          <w:bCs/>
          <w:color w:val="000000"/>
        </w:rPr>
        <w:t>ur teams will need a guid</w:t>
      </w:r>
      <w:r w:rsidR="00B410EA">
        <w:rPr>
          <w:bCs/>
          <w:color w:val="000000"/>
        </w:rPr>
        <w:t>ing</w:t>
      </w:r>
      <w:r w:rsidR="00E40B84">
        <w:rPr>
          <w:bCs/>
          <w:color w:val="000000"/>
        </w:rPr>
        <w:t xml:space="preserve"> resource to anchor our work.  Perhaps you already have one in mind or are simply interested in helping choose such a text. </w:t>
      </w:r>
    </w:p>
    <w:p w:rsidR="00733630" w:rsidRDefault="00733630" w:rsidP="00031997">
      <w:pPr>
        <w:pStyle w:val="ListParagraph"/>
        <w:ind w:hanging="360"/>
        <w:rPr>
          <w:b/>
          <w:bCs/>
          <w:color w:val="000000"/>
        </w:rPr>
      </w:pPr>
    </w:p>
    <w:p w:rsidR="00031997" w:rsidRDefault="00733630" w:rsidP="00733630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b/>
          <w:bCs/>
          <w:color w:val="000000"/>
        </w:rPr>
        <w:t>A</w:t>
      </w:r>
      <w:r w:rsidR="00031997">
        <w:rPr>
          <w:b/>
          <w:bCs/>
          <w:color w:val="000000"/>
        </w:rPr>
        <w:t xml:space="preserve">re you </w:t>
      </w:r>
      <w:r w:rsidR="00533865">
        <w:rPr>
          <w:b/>
          <w:bCs/>
          <w:color w:val="000000"/>
        </w:rPr>
        <w:t>willing to work</w:t>
      </w:r>
      <w:r w:rsidR="00031997">
        <w:rPr>
          <w:b/>
          <w:bCs/>
          <w:color w:val="000000"/>
        </w:rPr>
        <w:t xml:space="preserve"> with</w:t>
      </w:r>
      <w:r w:rsidR="00533865">
        <w:rPr>
          <w:b/>
          <w:bCs/>
          <w:color w:val="000000"/>
        </w:rPr>
        <w:t xml:space="preserve"> and learn</w:t>
      </w:r>
      <w:r w:rsidR="00031997">
        <w:rPr>
          <w:b/>
          <w:bCs/>
          <w:color w:val="000000"/>
        </w:rPr>
        <w:t xml:space="preserve"> new technological tools? </w:t>
      </w:r>
      <w:r w:rsidR="002D5594">
        <w:rPr>
          <w:color w:val="000000"/>
        </w:rPr>
        <w:t>Collaborative Teacher Project Team Leaders</w:t>
      </w:r>
      <w:r w:rsidR="00533865">
        <w:rPr>
          <w:color w:val="000000"/>
        </w:rPr>
        <w:t xml:space="preserve"> will</w:t>
      </w:r>
      <w:r w:rsidR="00031997">
        <w:rPr>
          <w:color w:val="000000"/>
        </w:rPr>
        <w:t xml:space="preserve"> require participants to use technological tools in new and unique ways</w:t>
      </w:r>
      <w:r w:rsidR="00533865">
        <w:rPr>
          <w:color w:val="000000"/>
        </w:rPr>
        <w:t xml:space="preserve"> (and may include student use of tech tools as well)</w:t>
      </w:r>
      <w:r w:rsidR="00031997">
        <w:rPr>
          <w:color w:val="000000"/>
        </w:rPr>
        <w:t xml:space="preserve">.  If you are both interested and </w:t>
      </w:r>
      <w:r w:rsidR="00533865">
        <w:rPr>
          <w:color w:val="000000"/>
        </w:rPr>
        <w:t>willing to learn</w:t>
      </w:r>
      <w:r w:rsidR="00031997">
        <w:rPr>
          <w:color w:val="000000"/>
        </w:rPr>
        <w:t xml:space="preserve"> in this area you could be well on your way to be</w:t>
      </w:r>
      <w:r w:rsidR="002D5594">
        <w:rPr>
          <w:color w:val="000000"/>
        </w:rPr>
        <w:t>coming a CTP</w:t>
      </w:r>
      <w:r w:rsidR="00031997">
        <w:rPr>
          <w:color w:val="000000"/>
        </w:rPr>
        <w:t xml:space="preserve"> scout!</w:t>
      </w:r>
    </w:p>
    <w:p w:rsidR="00B410EA" w:rsidRDefault="00B410EA" w:rsidP="00B410EA">
      <w:pPr>
        <w:rPr>
          <w:color w:val="000000"/>
        </w:rPr>
      </w:pPr>
    </w:p>
    <w:p w:rsidR="00031997" w:rsidRPr="00FC3589" w:rsidRDefault="00B410EA" w:rsidP="00B410EA">
      <w:pPr>
        <w:rPr>
          <w:b/>
          <w:bCs/>
          <w:color w:val="000000"/>
        </w:rPr>
      </w:pPr>
      <w:r>
        <w:rPr>
          <w:color w:val="000000"/>
        </w:rPr>
        <w:t xml:space="preserve">If these characteristics and expectations speak to you </w:t>
      </w:r>
      <w:r w:rsidR="00952CD5">
        <w:rPr>
          <w:b/>
          <w:bCs/>
          <w:color w:val="000000"/>
        </w:rPr>
        <w:t>c</w:t>
      </w:r>
      <w:r w:rsidR="00031997" w:rsidRPr="00B410EA">
        <w:rPr>
          <w:b/>
          <w:bCs/>
          <w:color w:val="000000"/>
        </w:rPr>
        <w:t xml:space="preserve">omplete the questions attached and apply to be a </w:t>
      </w:r>
      <w:r w:rsidR="002D5594">
        <w:rPr>
          <w:b/>
          <w:bCs/>
          <w:color w:val="000000"/>
        </w:rPr>
        <w:t>CT</w:t>
      </w:r>
      <w:r w:rsidR="00FC3589">
        <w:rPr>
          <w:b/>
          <w:bCs/>
          <w:color w:val="000000"/>
        </w:rPr>
        <w:t>P Leader</w:t>
      </w:r>
      <w:r w:rsidR="00031997" w:rsidRPr="00B410EA">
        <w:rPr>
          <w:b/>
          <w:bCs/>
          <w:color w:val="000000"/>
        </w:rPr>
        <w:t xml:space="preserve">! </w:t>
      </w:r>
      <w:r w:rsidR="00031997" w:rsidRPr="00B410EA">
        <w:rPr>
          <w:color w:val="000000"/>
        </w:rPr>
        <w:t xml:space="preserve">If you feel as though the prospect of leading one of these Learning </w:t>
      </w:r>
      <w:r w:rsidR="00FC3589">
        <w:rPr>
          <w:color w:val="000000"/>
        </w:rPr>
        <w:t>Teams</w:t>
      </w:r>
      <w:r w:rsidR="00031997" w:rsidRPr="00B410EA">
        <w:rPr>
          <w:color w:val="000000"/>
        </w:rPr>
        <w:t xml:space="preserve"> would appeal to your passions and benefit students and teachers in our district we would encourage you to </w:t>
      </w:r>
      <w:r w:rsidR="00031997" w:rsidRPr="00B410EA">
        <w:rPr>
          <w:b/>
          <w:color w:val="000000"/>
          <w:u w:val="single"/>
        </w:rPr>
        <w:t>answer the attached questions and send them to Andy Barrett in the curriculum office by April 19</w:t>
      </w:r>
      <w:r w:rsidR="00031997" w:rsidRPr="00B410EA">
        <w:rPr>
          <w:b/>
          <w:color w:val="000000"/>
          <w:u w:val="single"/>
          <w:vertAlign w:val="superscript"/>
        </w:rPr>
        <w:t>th</w:t>
      </w:r>
      <w:r w:rsidR="00031997" w:rsidRPr="00B410EA">
        <w:rPr>
          <w:b/>
          <w:color w:val="000000"/>
          <w:u w:val="single"/>
        </w:rPr>
        <w:t>, 2013</w:t>
      </w:r>
      <w:r w:rsidR="00031997" w:rsidRPr="00B410EA">
        <w:rPr>
          <w:color w:val="000000"/>
        </w:rPr>
        <w:t xml:space="preserve">.  After that date, we will begin the process of choosing leaders for this new, exciting opportunity.  </w:t>
      </w:r>
    </w:p>
    <w:p w:rsidR="002923BA" w:rsidRDefault="002923BA" w:rsidP="00B410EA">
      <w:pPr>
        <w:rPr>
          <w:color w:val="000000"/>
        </w:rPr>
      </w:pPr>
    </w:p>
    <w:p w:rsidR="00031997" w:rsidRDefault="00031997" w:rsidP="00031997">
      <w:r>
        <w:rPr>
          <w:color w:val="000000"/>
        </w:rPr>
        <w:t xml:space="preserve">If you have any thoughts or questions, please do not hesitate to contact </w:t>
      </w:r>
      <w:r w:rsidR="00765203">
        <w:rPr>
          <w:color w:val="000000"/>
        </w:rPr>
        <w:t xml:space="preserve">Donna Román, Andy Barrett, </w:t>
      </w:r>
      <w:r w:rsidR="005A79E6">
        <w:rPr>
          <w:color w:val="000000"/>
        </w:rPr>
        <w:t xml:space="preserve">Elizabeth Janowiak, </w:t>
      </w:r>
      <w:r w:rsidR="00765203">
        <w:rPr>
          <w:color w:val="000000"/>
        </w:rPr>
        <w:t>or Jerel Waide</w:t>
      </w:r>
      <w:r>
        <w:rPr>
          <w:color w:val="000000"/>
        </w:rPr>
        <w:t xml:space="preserve">.  We are excited about partnering with “scouts” here in Geneva to help us explore ways to advance our teaching and student learning.  </w:t>
      </w:r>
    </w:p>
    <w:sectPr w:rsidR="00031997" w:rsidSect="00952C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A12" w:rsidRDefault="00974A12" w:rsidP="00952CD5">
      <w:r>
        <w:separator/>
      </w:r>
    </w:p>
  </w:endnote>
  <w:endnote w:type="continuationSeparator" w:id="0">
    <w:p w:rsidR="00974A12" w:rsidRDefault="00974A12" w:rsidP="00952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208" w:rsidRDefault="006E32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208" w:rsidRDefault="006E320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208" w:rsidRDefault="006E32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A12" w:rsidRDefault="00974A12" w:rsidP="00952CD5">
      <w:r>
        <w:separator/>
      </w:r>
    </w:p>
  </w:footnote>
  <w:footnote w:type="continuationSeparator" w:id="0">
    <w:p w:rsidR="00974A12" w:rsidRDefault="00974A12" w:rsidP="00952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208" w:rsidRDefault="00E9649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98704" o:spid="_x0000_s11266" type="#_x0000_t136" style="position:absolute;margin-left:0;margin-top:0;width:456.8pt;height:304.5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Imprint MT Shadow&quot;;font-size:1pt" string="CTP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208" w:rsidRDefault="00E9649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98705" o:spid="_x0000_s11267" type="#_x0000_t136" style="position:absolute;margin-left:0;margin-top:0;width:456.8pt;height:304.5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Imprint MT Shadow&quot;;font-size:1pt" string="CTP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208" w:rsidRDefault="00E9649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98703" o:spid="_x0000_s11265" type="#_x0000_t136" style="position:absolute;margin-left:0;margin-top:0;width:456.8pt;height:304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Imprint MT Shadow&quot;;font-size:1pt" string="CTP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52B81"/>
    <w:multiLevelType w:val="hybridMultilevel"/>
    <w:tmpl w:val="1BBA2CBE"/>
    <w:lvl w:ilvl="0" w:tplc="45E614C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B6DFD"/>
    <w:multiLevelType w:val="hybridMultilevel"/>
    <w:tmpl w:val="ECB8E810"/>
    <w:lvl w:ilvl="0" w:tplc="492A424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E36C3"/>
    <w:multiLevelType w:val="hybridMultilevel"/>
    <w:tmpl w:val="563CBC32"/>
    <w:lvl w:ilvl="0" w:tplc="B4EC65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031997"/>
    <w:rsid w:val="00020D63"/>
    <w:rsid w:val="00031997"/>
    <w:rsid w:val="000F4C71"/>
    <w:rsid w:val="00147DB1"/>
    <w:rsid w:val="00166972"/>
    <w:rsid w:val="00173A5D"/>
    <w:rsid w:val="001A6E89"/>
    <w:rsid w:val="001C0E54"/>
    <w:rsid w:val="001C54C1"/>
    <w:rsid w:val="001E4523"/>
    <w:rsid w:val="00216415"/>
    <w:rsid w:val="00235052"/>
    <w:rsid w:val="0024323A"/>
    <w:rsid w:val="002923BA"/>
    <w:rsid w:val="00297425"/>
    <w:rsid w:val="002A6C44"/>
    <w:rsid w:val="002C2D8B"/>
    <w:rsid w:val="002D00ED"/>
    <w:rsid w:val="002D5594"/>
    <w:rsid w:val="002E00A1"/>
    <w:rsid w:val="003E1F53"/>
    <w:rsid w:val="00401612"/>
    <w:rsid w:val="0044491C"/>
    <w:rsid w:val="004720AF"/>
    <w:rsid w:val="004B3D98"/>
    <w:rsid w:val="004C2C97"/>
    <w:rsid w:val="00530E07"/>
    <w:rsid w:val="00533865"/>
    <w:rsid w:val="005663BE"/>
    <w:rsid w:val="005A79E6"/>
    <w:rsid w:val="005E2D4D"/>
    <w:rsid w:val="006411B6"/>
    <w:rsid w:val="006500B0"/>
    <w:rsid w:val="0066183D"/>
    <w:rsid w:val="006924CC"/>
    <w:rsid w:val="006C2924"/>
    <w:rsid w:val="006D42A2"/>
    <w:rsid w:val="006E3208"/>
    <w:rsid w:val="006E3FA6"/>
    <w:rsid w:val="007162E3"/>
    <w:rsid w:val="0073164B"/>
    <w:rsid w:val="00733630"/>
    <w:rsid w:val="00742D34"/>
    <w:rsid w:val="00765203"/>
    <w:rsid w:val="00781CF0"/>
    <w:rsid w:val="007977A0"/>
    <w:rsid w:val="007B3125"/>
    <w:rsid w:val="007F0BED"/>
    <w:rsid w:val="008B673C"/>
    <w:rsid w:val="008C18D3"/>
    <w:rsid w:val="008E771F"/>
    <w:rsid w:val="00952CD5"/>
    <w:rsid w:val="0096016A"/>
    <w:rsid w:val="0096522B"/>
    <w:rsid w:val="00974A12"/>
    <w:rsid w:val="009755D0"/>
    <w:rsid w:val="00991EA6"/>
    <w:rsid w:val="00A64DD1"/>
    <w:rsid w:val="00A816AB"/>
    <w:rsid w:val="00AB2855"/>
    <w:rsid w:val="00B410EA"/>
    <w:rsid w:val="00BA0E99"/>
    <w:rsid w:val="00C707E1"/>
    <w:rsid w:val="00D17FAD"/>
    <w:rsid w:val="00D77BB2"/>
    <w:rsid w:val="00DC1822"/>
    <w:rsid w:val="00DC1FC3"/>
    <w:rsid w:val="00DD44A3"/>
    <w:rsid w:val="00DD5F03"/>
    <w:rsid w:val="00E01AD5"/>
    <w:rsid w:val="00E30981"/>
    <w:rsid w:val="00E3497D"/>
    <w:rsid w:val="00E40B84"/>
    <w:rsid w:val="00E84342"/>
    <w:rsid w:val="00E96495"/>
    <w:rsid w:val="00EC4D41"/>
    <w:rsid w:val="00F97FAC"/>
    <w:rsid w:val="00FC00CB"/>
    <w:rsid w:val="00FC0951"/>
    <w:rsid w:val="00FC3589"/>
    <w:rsid w:val="00FE58D8"/>
    <w:rsid w:val="00FE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997"/>
    <w:rPr>
      <w:rFonts w:ascii="Calibri" w:eastAsiaTheme="minorHAnsi" w:hAnsi="Calibri"/>
      <w:sz w:val="22"/>
    </w:rPr>
  </w:style>
  <w:style w:type="paragraph" w:styleId="Heading1">
    <w:name w:val="heading 1"/>
    <w:aliases w:val="APA Heading 1"/>
    <w:basedOn w:val="Normal"/>
    <w:next w:val="Normal"/>
    <w:link w:val="Heading1Char"/>
    <w:autoRedefine/>
    <w:uiPriority w:val="9"/>
    <w:qFormat/>
    <w:rsid w:val="006C2924"/>
    <w:pPr>
      <w:keepNext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4"/>
      <w:szCs w:val="32"/>
    </w:rPr>
  </w:style>
  <w:style w:type="paragraph" w:styleId="Heading2">
    <w:name w:val="heading 2"/>
    <w:aliases w:val="APA Heading 2"/>
    <w:basedOn w:val="Normal"/>
    <w:next w:val="Normal"/>
    <w:link w:val="Heading2Char"/>
    <w:autoRedefine/>
    <w:uiPriority w:val="9"/>
    <w:unhideWhenUsed/>
    <w:qFormat/>
    <w:rsid w:val="006411B6"/>
    <w:pPr>
      <w:keepNext/>
      <w:outlineLvl w:val="1"/>
    </w:pPr>
    <w:rPr>
      <w:rFonts w:asciiTheme="minorHAnsi" w:eastAsiaTheme="majorEastAsia" w:hAnsiTheme="minorHAnsi" w:cstheme="majorBidi"/>
      <w:b/>
      <w:bCs/>
      <w:iCs/>
      <w:sz w:val="24"/>
      <w:szCs w:val="28"/>
    </w:rPr>
  </w:style>
  <w:style w:type="paragraph" w:styleId="Heading3">
    <w:name w:val="heading 3"/>
    <w:aliases w:val="APA Heading 3"/>
    <w:basedOn w:val="Normal"/>
    <w:next w:val="Normal"/>
    <w:link w:val="Heading3Char"/>
    <w:autoRedefine/>
    <w:uiPriority w:val="9"/>
    <w:unhideWhenUsed/>
    <w:qFormat/>
    <w:rsid w:val="00530E07"/>
    <w:pPr>
      <w:keepNext/>
      <w:ind w:left="720"/>
      <w:outlineLvl w:val="2"/>
    </w:pPr>
    <w:rPr>
      <w:rFonts w:asciiTheme="minorHAnsi" w:eastAsiaTheme="majorEastAsia" w:hAnsiTheme="minorHAnsi" w:cstheme="majorBidi"/>
      <w:b/>
      <w:bCs/>
      <w:sz w:val="24"/>
      <w:szCs w:val="26"/>
    </w:rPr>
  </w:style>
  <w:style w:type="paragraph" w:styleId="Heading4">
    <w:name w:val="heading 4"/>
    <w:aliases w:val="APA Heading 4"/>
    <w:basedOn w:val="Normal"/>
    <w:next w:val="Normal"/>
    <w:link w:val="Heading4Char"/>
    <w:autoRedefine/>
    <w:uiPriority w:val="9"/>
    <w:unhideWhenUsed/>
    <w:qFormat/>
    <w:rsid w:val="00147DB1"/>
    <w:pPr>
      <w:keepNext/>
      <w:ind w:left="720"/>
      <w:outlineLvl w:val="3"/>
    </w:pPr>
    <w:rPr>
      <w:rFonts w:asciiTheme="minorHAnsi" w:eastAsiaTheme="minorEastAsia" w:hAnsiTheme="minorHAnsi" w:cstheme="minorBidi"/>
      <w:b/>
      <w:bCs/>
      <w:i/>
      <w:sz w:val="24"/>
      <w:szCs w:val="28"/>
    </w:rPr>
  </w:style>
  <w:style w:type="paragraph" w:styleId="Heading5">
    <w:name w:val="heading 5"/>
    <w:aliases w:val="APA Heading 5"/>
    <w:basedOn w:val="Normal"/>
    <w:next w:val="Normal"/>
    <w:link w:val="Heading5Char"/>
    <w:autoRedefine/>
    <w:uiPriority w:val="9"/>
    <w:unhideWhenUsed/>
    <w:qFormat/>
    <w:rsid w:val="00A816AB"/>
    <w:pPr>
      <w:spacing w:before="240" w:after="60"/>
      <w:ind w:left="720"/>
      <w:outlineLvl w:val="4"/>
    </w:pPr>
    <w:rPr>
      <w:rFonts w:asciiTheme="minorHAnsi" w:eastAsiaTheme="minorEastAsia" w:hAnsiTheme="minorHAnsi" w:cstheme="minorBidi"/>
      <w:bCs/>
      <w:i/>
      <w:i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Block Quote"/>
    <w:basedOn w:val="Normal"/>
    <w:next w:val="Normal"/>
    <w:autoRedefine/>
    <w:uiPriority w:val="1"/>
    <w:qFormat/>
    <w:rsid w:val="001C0E54"/>
    <w:pPr>
      <w:spacing w:after="240"/>
      <w:ind w:left="720"/>
    </w:pPr>
    <w:rPr>
      <w:rFonts w:asciiTheme="minorHAnsi" w:eastAsia="Times New Roman" w:hAnsiTheme="minorHAnsi"/>
      <w:sz w:val="24"/>
    </w:rPr>
  </w:style>
  <w:style w:type="character" w:customStyle="1" w:styleId="Heading1Char">
    <w:name w:val="Heading 1 Char"/>
    <w:aliases w:val="APA Heading 1 Char"/>
    <w:basedOn w:val="DefaultParagraphFont"/>
    <w:link w:val="Heading1"/>
    <w:uiPriority w:val="9"/>
    <w:rsid w:val="006C2924"/>
    <w:rPr>
      <w:rFonts w:eastAsiaTheme="majorEastAsia" w:cstheme="majorBidi"/>
      <w:b/>
      <w:bCs/>
      <w:kern w:val="32"/>
      <w:sz w:val="24"/>
      <w:szCs w:val="32"/>
    </w:rPr>
  </w:style>
  <w:style w:type="character" w:customStyle="1" w:styleId="Heading2Char">
    <w:name w:val="Heading 2 Char"/>
    <w:aliases w:val="APA Heading 2 Char"/>
    <w:basedOn w:val="DefaultParagraphFont"/>
    <w:link w:val="Heading2"/>
    <w:uiPriority w:val="9"/>
    <w:rsid w:val="006411B6"/>
    <w:rPr>
      <w:rFonts w:eastAsiaTheme="majorEastAsia" w:cstheme="majorBidi"/>
      <w:b/>
      <w:bCs/>
      <w:iCs/>
      <w:sz w:val="24"/>
      <w:szCs w:val="28"/>
    </w:rPr>
  </w:style>
  <w:style w:type="paragraph" w:styleId="Subtitle">
    <w:name w:val="Subtitle"/>
    <w:aliases w:val="What's missing"/>
    <w:basedOn w:val="Normal"/>
    <w:next w:val="Normal"/>
    <w:link w:val="SubtitleChar"/>
    <w:autoRedefine/>
    <w:uiPriority w:val="11"/>
    <w:qFormat/>
    <w:rsid w:val="00DD44A3"/>
    <w:pPr>
      <w:numPr>
        <w:ilvl w:val="1"/>
      </w:numPr>
      <w:spacing w:after="240" w:line="360" w:lineRule="auto"/>
      <w:ind w:left="1440"/>
      <w:jc w:val="right"/>
    </w:pPr>
    <w:rPr>
      <w:rFonts w:ascii="Candara" w:eastAsiaTheme="majorEastAsia" w:hAnsi="Candara" w:cstheme="majorBidi"/>
      <w:iCs/>
      <w:spacing w:val="15"/>
      <w:sz w:val="20"/>
      <w:szCs w:val="24"/>
    </w:rPr>
  </w:style>
  <w:style w:type="character" w:customStyle="1" w:styleId="SubtitleChar">
    <w:name w:val="Subtitle Char"/>
    <w:aliases w:val="What's missing Char"/>
    <w:basedOn w:val="DefaultParagraphFont"/>
    <w:link w:val="Subtitle"/>
    <w:uiPriority w:val="11"/>
    <w:rsid w:val="00DD44A3"/>
    <w:rPr>
      <w:rFonts w:ascii="Candara" w:eastAsiaTheme="majorEastAsia" w:hAnsi="Candara" w:cstheme="majorBidi"/>
      <w:iCs/>
      <w:spacing w:val="15"/>
      <w:sz w:val="20"/>
      <w:szCs w:val="24"/>
    </w:rPr>
  </w:style>
  <w:style w:type="character" w:customStyle="1" w:styleId="Heading3Char">
    <w:name w:val="Heading 3 Char"/>
    <w:aliases w:val="APA Heading 3 Char"/>
    <w:basedOn w:val="DefaultParagraphFont"/>
    <w:link w:val="Heading3"/>
    <w:uiPriority w:val="9"/>
    <w:rsid w:val="00530E07"/>
    <w:rPr>
      <w:rFonts w:eastAsiaTheme="majorEastAsia" w:cstheme="majorBidi"/>
      <w:b/>
      <w:bCs/>
      <w:sz w:val="24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44491C"/>
    <w:pPr>
      <w:spacing w:after="120"/>
    </w:pPr>
    <w:rPr>
      <w:rFonts w:asciiTheme="minorHAnsi" w:eastAsia="Times New Roman" w:hAnsiTheme="minorHAnsi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4491C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4491C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4491C"/>
  </w:style>
  <w:style w:type="character" w:customStyle="1" w:styleId="Heading4Char">
    <w:name w:val="Heading 4 Char"/>
    <w:aliases w:val="APA Heading 4 Char"/>
    <w:basedOn w:val="DefaultParagraphFont"/>
    <w:link w:val="Heading4"/>
    <w:uiPriority w:val="9"/>
    <w:rsid w:val="00147DB1"/>
    <w:rPr>
      <w:rFonts w:eastAsiaTheme="minorEastAsia"/>
      <w:b/>
      <w:bCs/>
      <w:i/>
      <w:sz w:val="24"/>
      <w:szCs w:val="28"/>
    </w:rPr>
  </w:style>
  <w:style w:type="character" w:customStyle="1" w:styleId="Heading5Char">
    <w:name w:val="Heading 5 Char"/>
    <w:aliases w:val="APA Heading 5 Char"/>
    <w:basedOn w:val="DefaultParagraphFont"/>
    <w:link w:val="Heading5"/>
    <w:uiPriority w:val="9"/>
    <w:rsid w:val="00A816AB"/>
    <w:rPr>
      <w:rFonts w:ascii="Times New Roman" w:eastAsiaTheme="minorEastAsia" w:hAnsi="Times New Roman" w:cstheme="minorBidi"/>
      <w:bCs/>
      <w:i/>
      <w:iCs/>
      <w:sz w:val="24"/>
      <w:szCs w:val="26"/>
    </w:rPr>
  </w:style>
  <w:style w:type="paragraph" w:styleId="ListParagraph">
    <w:name w:val="List Paragraph"/>
    <w:basedOn w:val="Normal"/>
    <w:uiPriority w:val="34"/>
    <w:qFormat/>
    <w:rsid w:val="00031997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952C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2CD5"/>
    <w:rPr>
      <w:rFonts w:ascii="Calibri" w:eastAsiaTheme="minorHAnsi" w:hAnsi="Calibr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52C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2CD5"/>
    <w:rPr>
      <w:rFonts w:ascii="Calibri" w:eastAsiaTheme="minorHAns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FC9B5-B1F0-449E-8430-0569D9117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CUSD 304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304</dc:creator>
  <cp:keywords/>
  <dc:description/>
  <cp:lastModifiedBy>304</cp:lastModifiedBy>
  <cp:revision>8</cp:revision>
  <dcterms:created xsi:type="dcterms:W3CDTF">2013-04-05T15:24:00Z</dcterms:created>
  <dcterms:modified xsi:type="dcterms:W3CDTF">2013-04-08T13:44:00Z</dcterms:modified>
</cp:coreProperties>
</file>